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0" w:type="dxa"/>
        <w:tblInd w:w="-869" w:type="dxa"/>
        <w:tblLook w:val="04A0" w:firstRow="1" w:lastRow="0" w:firstColumn="1" w:lastColumn="0" w:noHBand="0" w:noVBand="1"/>
      </w:tblPr>
      <w:tblGrid>
        <w:gridCol w:w="960"/>
        <w:gridCol w:w="14740"/>
      </w:tblGrid>
      <w:tr w:rsidR="008D4AAB" w:rsidRPr="008D4AAB" w:rsidTr="008D4A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ΧΡΟΝΟΔΙΑΓΡΑΜΜΑ ΕΡΓΑΣΙΩΝ ΤΟΥ Α’ ΠΥΣΔΕ ΑΘΗΝΩΝ</w:t>
            </w:r>
          </w:p>
        </w:tc>
      </w:tr>
      <w:tr w:rsidR="008D4AAB" w:rsidRPr="008D4AAB" w:rsidTr="008D4A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Διαδικασίες ΠΥΣΔΕ</w:t>
            </w:r>
          </w:p>
        </w:tc>
      </w:tr>
      <w:tr w:rsidR="008D4AAB" w:rsidRPr="008D4AAB" w:rsidTr="008D4A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D4AAB" w:rsidRPr="008D4AAB" w:rsidTr="008D4AA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D4AAB" w:rsidRPr="008D4AAB" w:rsidTr="008D4AAB">
        <w:trPr>
          <w:trHeight w:val="312"/>
        </w:trPr>
        <w:tc>
          <w:tcPr>
            <w:tcW w:w="1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8D4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Διαδικασία Τοποθέτησης Υπεράριθμων 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Εξέταση </w:t>
            </w:r>
            <w:r w:rsidR="00B26A61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αιτήσεων</w:t>
            </w:r>
            <w:r w:rsidR="009E2AE7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 για διόρθωση λαθών ή παραλείψεων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 – Οριστικός πίνακας τοποθετήσεων: 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03-07-2023</w:t>
            </w:r>
          </w:p>
        </w:tc>
      </w:tr>
      <w:tr w:rsidR="008D4AAB" w:rsidRPr="008D4AAB" w:rsidTr="008D4AAB">
        <w:trPr>
          <w:trHeight w:val="312"/>
        </w:trPr>
        <w:tc>
          <w:tcPr>
            <w:tcW w:w="1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8D4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Διαδικασία Τοποθέτησης Μετάθεση – Βελτίωση – Οριστική(Εκπαιδευτικοί Γενικής/Ειδικής)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Διαμόρφωση πίνακα κενών – πλεονασμάτων μετά τις τοποθετήσεις υπεράριθμων: 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03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Υποβολή δηλώσεων τοποθέτησης εκπαιδευτικών Γενικής/Ειδικής Αγωγής: 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  <w:r w:rsidR="009E2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-2023 έως 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Επεξεργασία δηλώσεων τοποθέτησης εκπαιδευτικών Γενικής/Ειδικής Αγωγής: 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Προσωρινός πίνακας τοποθέτησης εκπαιδευτικών Γενικής/Ειδικής Αγωγής: 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11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Αιτήσεις για διόρθωση λαθών ή παραλήψεων: 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-2023 </w:t>
            </w:r>
            <w:r w:rsidR="00AB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και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Εξέταση </w:t>
            </w:r>
            <w:r w:rsidR="00331BD6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αιτήσεων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 – Οριστικός πίνακας τοποθετήσεων: 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13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12"/>
        </w:trPr>
        <w:tc>
          <w:tcPr>
            <w:tcW w:w="1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8D4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 </w:t>
            </w:r>
            <w:r w:rsidRPr="008D4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Διαδικασία τοποθέτησης στα Εναπομείναντα κενά(Β’ Φάση) για Γενική/Ειδική Αγωγή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Διαμόρφωση πίνακα κενών – πλεονασμάτων(Εναπομείναντα): 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13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Υποβολή δηλώσεων τοποθέτησης εκπαιδευτικών Γενικής/Ειδικής Αγωγής: 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-2023 έως 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Επεξεργασία δηλώσεων τοποθέτησης εκπαιδευτικών Γενικής/Ειδικής Αγωγής: 1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Προσωρινός πίνακας τοποθέτησης εκπαιδευτικών Γενικής/Ειδικής Αγωγής στα εναπομείναντα κενά: </w:t>
            </w:r>
            <w:r w:rsidR="00A610CD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1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FA1650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0" w:rsidRPr="008D4AAB" w:rsidRDefault="00FA1650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0" w:rsidRPr="008D4AAB" w:rsidRDefault="00FA1650" w:rsidP="008D4AAB">
            <w:pPr>
              <w:spacing w:after="0" w:line="240" w:lineRule="auto"/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Τοποθέτηση εκπαιδευτικών σε οργανικά κενά για το συμφέρον της υπηρεσίας( σε περίπτωση που απομείνουν κενά ):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Αιτήσεις για διόρθωση λαθών ή παραλήψεων: 1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-2023 </w:t>
            </w:r>
            <w:r w:rsidR="00AB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και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  <w:r w:rsidR="0077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  <w:tr w:rsidR="008D4AAB" w:rsidRPr="008D4AAB" w:rsidTr="008D4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D4AA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AB" w:rsidRPr="008D4AAB" w:rsidRDefault="008D4AAB" w:rsidP="008D4AA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l-GR"/>
              </w:rPr>
            </w:pPr>
            <w:r w:rsidRPr="008D4AAB">
              <w:rPr>
                <w:rFonts w:ascii="Symbol" w:eastAsia="Symbol" w:hAnsi="Symbol" w:cs="Symbol"/>
                <w:color w:val="000000"/>
                <w:sz w:val="24"/>
                <w:szCs w:val="24"/>
                <w:lang w:eastAsia="el-GR"/>
              </w:rPr>
              <w:t></w:t>
            </w:r>
            <w:r w:rsidRPr="008D4AAB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 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 xml:space="preserve">Εξέταση αιτήσεων για διόρθωση λαθών ή παραλείψεων και οριστικοποίηση τοποθετήσεων: </w:t>
            </w:r>
            <w:r w:rsidR="0077085E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20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-0</w:t>
            </w:r>
            <w:r w:rsidR="00A610CD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7</w:t>
            </w:r>
            <w:r w:rsidRPr="008D4AAB">
              <w:rPr>
                <w:rFonts w:ascii="Arial" w:eastAsia="Symbol" w:hAnsi="Arial" w:cs="Arial"/>
                <w:color w:val="000000"/>
                <w:sz w:val="24"/>
                <w:szCs w:val="24"/>
                <w:lang w:eastAsia="el-GR"/>
              </w:rPr>
              <w:t>-2023</w:t>
            </w:r>
          </w:p>
        </w:tc>
      </w:tr>
    </w:tbl>
    <w:p w:rsidR="008D4AAB" w:rsidRPr="0038572B" w:rsidRDefault="008D4AAB" w:rsidP="008D4AA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Διευκρινίσεις</w:t>
      </w:r>
      <w:r w:rsidRPr="0038572B">
        <w:rPr>
          <w:rFonts w:ascii="Arial" w:hAnsi="Arial" w:cs="Arial"/>
          <w:b/>
          <w:sz w:val="24"/>
          <w:szCs w:val="24"/>
          <w:u w:val="single"/>
        </w:rPr>
        <w:t>:</w:t>
      </w:r>
    </w:p>
    <w:p w:rsidR="008D4AAB" w:rsidRDefault="008D4AAB" w:rsidP="008D4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837685">
        <w:rPr>
          <w:rFonts w:ascii="Arial" w:hAnsi="Arial" w:cs="Arial"/>
          <w:sz w:val="24"/>
          <w:szCs w:val="24"/>
        </w:rPr>
        <w:t>. Οι αιτήσεις θα γίνουν ηλεκτρονικά</w:t>
      </w:r>
      <w:r>
        <w:rPr>
          <w:rFonts w:ascii="Arial" w:hAnsi="Arial" w:cs="Arial"/>
          <w:sz w:val="24"/>
          <w:szCs w:val="24"/>
        </w:rPr>
        <w:t xml:space="preserve"> μέσω του συστήματος ΑΘΗΝΑ</w:t>
      </w:r>
      <w:r w:rsidRPr="00837685">
        <w:rPr>
          <w:rFonts w:ascii="Arial" w:hAnsi="Arial" w:cs="Arial"/>
          <w:sz w:val="24"/>
          <w:szCs w:val="24"/>
        </w:rPr>
        <w:t xml:space="preserve"> </w:t>
      </w:r>
      <w:r w:rsidRPr="00837685">
        <w:rPr>
          <w:rFonts w:ascii="Arial" w:hAnsi="Arial" w:cs="Arial"/>
          <w:b/>
          <w:sz w:val="24"/>
          <w:szCs w:val="24"/>
        </w:rPr>
        <w:t xml:space="preserve">( </w:t>
      </w:r>
      <w:hyperlink r:id="rId4" w:history="1">
        <w:r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Pr="00837685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athena</w:t>
        </w:r>
        <w:proofErr w:type="spellEnd"/>
        <w:r w:rsidRPr="00837685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net</w:t>
        </w:r>
        <w:r w:rsidRPr="00837685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  <w:r w:rsidRPr="00837685">
          <w:rPr>
            <w:rStyle w:val="-"/>
            <w:rFonts w:ascii="Arial" w:hAnsi="Arial" w:cs="Arial"/>
            <w:b/>
            <w:sz w:val="24"/>
            <w:szCs w:val="24"/>
          </w:rPr>
          <w:t>/</w:t>
        </w:r>
        <w:proofErr w:type="spellStart"/>
        <w:r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athena</w:t>
        </w:r>
        <w:proofErr w:type="spellEnd"/>
        <w:r w:rsidRPr="00837685">
          <w:rPr>
            <w:rStyle w:val="-"/>
            <w:rFonts w:ascii="Arial" w:hAnsi="Arial" w:cs="Arial"/>
            <w:b/>
            <w:sz w:val="24"/>
            <w:szCs w:val="24"/>
          </w:rPr>
          <w:t>/</w:t>
        </w:r>
        <w:proofErr w:type="spellStart"/>
        <w:r w:rsidRPr="00837685">
          <w:rPr>
            <w:rStyle w:val="-"/>
            <w:rFonts w:ascii="Arial" w:hAnsi="Arial" w:cs="Arial"/>
            <w:b/>
            <w:sz w:val="24"/>
            <w:szCs w:val="24"/>
            <w:lang w:val="en-US"/>
          </w:rPr>
          <w:t>personalinfo</w:t>
        </w:r>
        <w:proofErr w:type="spellEnd"/>
      </w:hyperlink>
      <w:r w:rsidRPr="00837685">
        <w:rPr>
          <w:rFonts w:ascii="Arial" w:hAnsi="Arial" w:cs="Arial"/>
          <w:b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δια της προσωπικής σελίδας ενημέρωσης του κάθε εκπαιδευτικού.</w:t>
      </w:r>
    </w:p>
    <w:p w:rsidR="008D4AAB" w:rsidRPr="00837685" w:rsidRDefault="008D4AAB" w:rsidP="008D4A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Β. Αιτήσεις για ενστάσεις και για διόρθωση λαθών ή παραλήψεων θα υποβληθούν ηλεκτρονικά με αποστολή αιτήσεως στο ηλεκτρονικό ταχυδρομείο της ΔΔΕ Α’ Αθήνας </w:t>
      </w:r>
      <w:r w:rsidRPr="00837685">
        <w:rPr>
          <w:rFonts w:ascii="Arial" w:hAnsi="Arial" w:cs="Arial"/>
          <w:b/>
          <w:sz w:val="24"/>
          <w:szCs w:val="24"/>
        </w:rPr>
        <w:t>(</w:t>
      </w:r>
      <w:r w:rsidRPr="00837685">
        <w:rPr>
          <w:rFonts w:ascii="Arial" w:hAnsi="Arial" w:cs="Arial"/>
          <w:b/>
          <w:sz w:val="24"/>
          <w:szCs w:val="24"/>
          <w:lang w:val="en-US"/>
        </w:rPr>
        <w:t>mail</w:t>
      </w:r>
      <w:r w:rsidRPr="00837685">
        <w:rPr>
          <w:rFonts w:ascii="Arial" w:hAnsi="Arial" w:cs="Arial"/>
          <w:b/>
          <w:sz w:val="24"/>
          <w:szCs w:val="24"/>
        </w:rPr>
        <w:t>@</w:t>
      </w:r>
      <w:proofErr w:type="spellStart"/>
      <w:r w:rsidRPr="00837685">
        <w:rPr>
          <w:rFonts w:ascii="Arial" w:hAnsi="Arial" w:cs="Arial"/>
          <w:b/>
          <w:sz w:val="24"/>
          <w:szCs w:val="24"/>
          <w:lang w:val="en-US"/>
        </w:rPr>
        <w:t>dide</w:t>
      </w:r>
      <w:proofErr w:type="spellEnd"/>
      <w:r w:rsidRPr="00837685">
        <w:rPr>
          <w:rFonts w:ascii="Arial" w:hAnsi="Arial" w:cs="Arial"/>
          <w:b/>
          <w:sz w:val="24"/>
          <w:szCs w:val="24"/>
        </w:rPr>
        <w:t>-</w:t>
      </w:r>
      <w:r w:rsidRPr="00837685">
        <w:rPr>
          <w:rFonts w:ascii="Arial" w:hAnsi="Arial" w:cs="Arial"/>
          <w:b/>
          <w:sz w:val="24"/>
          <w:szCs w:val="24"/>
          <w:lang w:val="en-US"/>
        </w:rPr>
        <w:t>a</w:t>
      </w:r>
      <w:r w:rsidRPr="00837685">
        <w:rPr>
          <w:rFonts w:ascii="Arial" w:hAnsi="Arial" w:cs="Arial"/>
          <w:b/>
          <w:sz w:val="24"/>
          <w:szCs w:val="24"/>
        </w:rPr>
        <w:t>-</w:t>
      </w:r>
      <w:proofErr w:type="spellStart"/>
      <w:r w:rsidRPr="00837685">
        <w:rPr>
          <w:rFonts w:ascii="Arial" w:hAnsi="Arial" w:cs="Arial"/>
          <w:b/>
          <w:sz w:val="24"/>
          <w:szCs w:val="24"/>
          <w:lang w:val="en-US"/>
        </w:rPr>
        <w:t>ath</w:t>
      </w:r>
      <w:proofErr w:type="spellEnd"/>
      <w:r w:rsidRPr="00837685">
        <w:rPr>
          <w:rFonts w:ascii="Arial" w:hAnsi="Arial" w:cs="Arial"/>
          <w:b/>
          <w:sz w:val="24"/>
          <w:szCs w:val="24"/>
        </w:rPr>
        <w:t>.</w:t>
      </w:r>
      <w:proofErr w:type="spellStart"/>
      <w:r w:rsidRPr="00837685">
        <w:rPr>
          <w:rFonts w:ascii="Arial" w:hAnsi="Arial" w:cs="Arial"/>
          <w:b/>
          <w:sz w:val="24"/>
          <w:szCs w:val="24"/>
          <w:lang w:val="en-US"/>
        </w:rPr>
        <w:t>att</w:t>
      </w:r>
      <w:proofErr w:type="spellEnd"/>
      <w:r w:rsidRPr="00837685">
        <w:rPr>
          <w:rFonts w:ascii="Arial" w:hAnsi="Arial" w:cs="Arial"/>
          <w:b/>
          <w:sz w:val="24"/>
          <w:szCs w:val="24"/>
        </w:rPr>
        <w:t>.</w:t>
      </w:r>
      <w:r w:rsidRPr="00837685">
        <w:rPr>
          <w:rFonts w:ascii="Arial" w:hAnsi="Arial" w:cs="Arial"/>
          <w:b/>
          <w:sz w:val="24"/>
          <w:szCs w:val="24"/>
          <w:lang w:val="en-US"/>
        </w:rPr>
        <w:t>sch</w:t>
      </w:r>
      <w:r w:rsidRPr="00837685">
        <w:rPr>
          <w:rFonts w:ascii="Arial" w:hAnsi="Arial" w:cs="Arial"/>
          <w:b/>
          <w:sz w:val="24"/>
          <w:szCs w:val="24"/>
        </w:rPr>
        <w:t>.</w:t>
      </w:r>
      <w:r w:rsidRPr="00837685">
        <w:rPr>
          <w:rFonts w:ascii="Arial" w:hAnsi="Arial" w:cs="Arial"/>
          <w:b/>
          <w:sz w:val="24"/>
          <w:szCs w:val="24"/>
          <w:lang w:val="en-US"/>
        </w:rPr>
        <w:t>gr</w:t>
      </w:r>
      <w:r w:rsidRPr="00837685">
        <w:rPr>
          <w:rFonts w:ascii="Arial" w:hAnsi="Arial" w:cs="Arial"/>
          <w:b/>
          <w:sz w:val="24"/>
          <w:szCs w:val="24"/>
        </w:rPr>
        <w:t>).</w:t>
      </w:r>
    </w:p>
    <w:p w:rsidR="008D4AAB" w:rsidRPr="00837685" w:rsidRDefault="008D4AAB" w:rsidP="008D4AAB">
      <w:pPr>
        <w:rPr>
          <w:rFonts w:ascii="Arial" w:hAnsi="Arial" w:cs="Arial"/>
          <w:sz w:val="24"/>
          <w:szCs w:val="24"/>
        </w:rPr>
      </w:pPr>
    </w:p>
    <w:p w:rsidR="00C53C48" w:rsidRDefault="00C53C48"/>
    <w:sectPr w:rsidR="00C53C48" w:rsidSect="008D4AAB">
      <w:pgSz w:w="16838" w:h="11906" w:orient="landscape"/>
      <w:pgMar w:top="851" w:right="678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B"/>
    <w:rsid w:val="000C1DDB"/>
    <w:rsid w:val="00212977"/>
    <w:rsid w:val="00331BD6"/>
    <w:rsid w:val="0077085E"/>
    <w:rsid w:val="008250FA"/>
    <w:rsid w:val="008D4AAB"/>
    <w:rsid w:val="009E2AE7"/>
    <w:rsid w:val="00A610CD"/>
    <w:rsid w:val="00AA66EE"/>
    <w:rsid w:val="00AB6E19"/>
    <w:rsid w:val="00B26A61"/>
    <w:rsid w:val="00C53C48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5236-1465-44B5-BEA3-738585AF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4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ena.net.gr/athena/personalinf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2023-06-29T07:14:00Z</cp:lastPrinted>
  <dcterms:created xsi:type="dcterms:W3CDTF">2023-05-18T10:02:00Z</dcterms:created>
  <dcterms:modified xsi:type="dcterms:W3CDTF">2023-06-29T07:14:00Z</dcterms:modified>
</cp:coreProperties>
</file>